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4D" w:rsidRDefault="0061124D" w:rsidP="00BA0715">
      <w:pPr>
        <w:widowControl/>
        <w:adjustRightInd w:val="0"/>
        <w:snapToGrid w:val="0"/>
        <w:jc w:val="center"/>
        <w:rPr>
          <w:rFonts w:eastAsia="仿宋_GB2312"/>
          <w:b/>
          <w:sz w:val="32"/>
          <w:szCs w:val="32"/>
        </w:rPr>
      </w:pPr>
    </w:p>
    <w:p w:rsidR="006C5183" w:rsidRPr="008D434F" w:rsidRDefault="006C5183" w:rsidP="00BA0715">
      <w:pPr>
        <w:widowControl/>
        <w:adjustRightInd w:val="0"/>
        <w:snapToGrid w:val="0"/>
        <w:jc w:val="center"/>
        <w:rPr>
          <w:rFonts w:eastAsia="仿宋_GB2312"/>
          <w:b/>
          <w:sz w:val="32"/>
          <w:szCs w:val="32"/>
        </w:rPr>
      </w:pPr>
      <w:r w:rsidRPr="008D434F">
        <w:rPr>
          <w:rFonts w:eastAsia="仿宋_GB2312" w:hint="eastAsia"/>
          <w:b/>
          <w:sz w:val="32"/>
          <w:szCs w:val="32"/>
        </w:rPr>
        <w:t>新兴经济体研究会</w:t>
      </w:r>
      <w:r w:rsidR="00BA0715">
        <w:rPr>
          <w:rFonts w:eastAsia="仿宋_GB2312" w:hint="eastAsia"/>
          <w:b/>
          <w:sz w:val="32"/>
          <w:szCs w:val="32"/>
        </w:rPr>
        <w:t>个人会员登记表</w:t>
      </w:r>
    </w:p>
    <w:p w:rsidR="00BA0715" w:rsidRDefault="00BA0715" w:rsidP="00BA0715">
      <w:pPr>
        <w:ind w:firstLineChars="3050" w:firstLine="6405"/>
        <w:rPr>
          <w:szCs w:val="21"/>
        </w:rPr>
      </w:pPr>
    </w:p>
    <w:p w:rsidR="00BA0715" w:rsidRPr="00175DE5" w:rsidRDefault="00BA0715" w:rsidP="00BA0715">
      <w:pPr>
        <w:ind w:firstLineChars="3050" w:firstLine="6405"/>
        <w:rPr>
          <w:szCs w:val="21"/>
        </w:rPr>
      </w:pPr>
      <w:r w:rsidRPr="00175DE5">
        <w:rPr>
          <w:rFonts w:hint="eastAsia"/>
          <w:szCs w:val="21"/>
        </w:rPr>
        <w:t>编号：□□□□□□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093"/>
        <w:gridCol w:w="283"/>
        <w:gridCol w:w="567"/>
        <w:gridCol w:w="709"/>
        <w:gridCol w:w="1134"/>
        <w:gridCol w:w="992"/>
        <w:gridCol w:w="567"/>
        <w:gridCol w:w="992"/>
        <w:gridCol w:w="1464"/>
      </w:tblGrid>
      <w:tr w:rsidR="00B17858" w:rsidRPr="00175DE5" w:rsidTr="0061124D">
        <w:trPr>
          <w:trHeight w:val="575"/>
        </w:trPr>
        <w:tc>
          <w:tcPr>
            <w:tcW w:w="1142" w:type="dxa"/>
            <w:vAlign w:val="center"/>
          </w:tcPr>
          <w:p w:rsidR="00BA0715" w:rsidRPr="00175DE5" w:rsidRDefault="00BA0715" w:rsidP="00B17858">
            <w:pPr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姓</w:t>
            </w:r>
            <w:r w:rsidR="00B17858">
              <w:rPr>
                <w:rFonts w:hint="eastAsia"/>
                <w:szCs w:val="21"/>
              </w:rPr>
              <w:t xml:space="preserve">  </w:t>
            </w:r>
            <w:r w:rsidRPr="00175DE5">
              <w:rPr>
                <w:rFonts w:hint="eastAsia"/>
                <w:szCs w:val="21"/>
              </w:rPr>
              <w:t>名</w:t>
            </w:r>
          </w:p>
        </w:tc>
        <w:tc>
          <w:tcPr>
            <w:tcW w:w="1376" w:type="dxa"/>
            <w:gridSpan w:val="2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A0715" w:rsidRPr="00175DE5" w:rsidRDefault="00BA0715" w:rsidP="00B17858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0715" w:rsidRPr="00175DE5" w:rsidRDefault="00B17858" w:rsidP="00B17858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0715" w:rsidRPr="00175DE5" w:rsidRDefault="00B17858" w:rsidP="008523B8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464" w:type="dxa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</w:p>
        </w:tc>
      </w:tr>
      <w:tr w:rsidR="00B17858" w:rsidRPr="00175DE5" w:rsidTr="0061124D">
        <w:trPr>
          <w:trHeight w:val="555"/>
        </w:trPr>
        <w:tc>
          <w:tcPr>
            <w:tcW w:w="1142" w:type="dxa"/>
            <w:vAlign w:val="center"/>
          </w:tcPr>
          <w:p w:rsidR="00B17858" w:rsidRPr="00175DE5" w:rsidRDefault="00B17858" w:rsidP="00BA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376" w:type="dxa"/>
            <w:gridSpan w:val="2"/>
            <w:vAlign w:val="center"/>
          </w:tcPr>
          <w:p w:rsidR="00B17858" w:rsidRPr="00175DE5" w:rsidRDefault="00B17858" w:rsidP="00BA0715">
            <w:pPr>
              <w:ind w:leftChars="-85" w:left="-178" w:rightChars="-51" w:right="-107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7858" w:rsidRDefault="008523B8" w:rsidP="00B17858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研究领域</w:t>
            </w:r>
          </w:p>
        </w:tc>
        <w:tc>
          <w:tcPr>
            <w:tcW w:w="2693" w:type="dxa"/>
            <w:gridSpan w:val="3"/>
            <w:vAlign w:val="center"/>
          </w:tcPr>
          <w:p w:rsidR="00B17858" w:rsidRDefault="00B17858" w:rsidP="007A0DD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7858" w:rsidRPr="00175DE5" w:rsidRDefault="00B17858" w:rsidP="008523B8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外语</w:t>
            </w:r>
            <w:r w:rsidR="00D90D3E">
              <w:rPr>
                <w:rFonts w:hint="eastAsia"/>
                <w:szCs w:val="21"/>
              </w:rPr>
              <w:t>语种与</w:t>
            </w:r>
            <w:r>
              <w:rPr>
                <w:rFonts w:hint="eastAsia"/>
                <w:szCs w:val="21"/>
              </w:rPr>
              <w:t>水平</w:t>
            </w:r>
          </w:p>
        </w:tc>
        <w:tc>
          <w:tcPr>
            <w:tcW w:w="1464" w:type="dxa"/>
            <w:vAlign w:val="center"/>
          </w:tcPr>
          <w:p w:rsidR="00B17858" w:rsidRPr="00175DE5" w:rsidRDefault="00B17858" w:rsidP="007A0DD3">
            <w:pPr>
              <w:jc w:val="center"/>
              <w:rPr>
                <w:szCs w:val="21"/>
              </w:rPr>
            </w:pPr>
          </w:p>
        </w:tc>
      </w:tr>
      <w:tr w:rsidR="008523B8" w:rsidRPr="00175DE5" w:rsidTr="008523B8">
        <w:trPr>
          <w:trHeight w:val="552"/>
        </w:trPr>
        <w:tc>
          <w:tcPr>
            <w:tcW w:w="1142" w:type="dxa"/>
            <w:vAlign w:val="center"/>
          </w:tcPr>
          <w:p w:rsidR="008523B8" w:rsidRPr="00175DE5" w:rsidRDefault="008523B8" w:rsidP="007A0DD3">
            <w:pPr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345" w:type="dxa"/>
            <w:gridSpan w:val="7"/>
            <w:vAlign w:val="center"/>
          </w:tcPr>
          <w:p w:rsidR="008523B8" w:rsidRPr="00175DE5" w:rsidRDefault="008523B8" w:rsidP="00BA07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23B8" w:rsidRPr="00175DE5" w:rsidRDefault="008523B8" w:rsidP="008523B8">
            <w:pPr>
              <w:ind w:leftChars="-51" w:left="-106" w:rightChars="-51" w:right="-107" w:hanging="1"/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职务职称</w:t>
            </w:r>
          </w:p>
        </w:tc>
        <w:tc>
          <w:tcPr>
            <w:tcW w:w="1464" w:type="dxa"/>
            <w:vAlign w:val="center"/>
          </w:tcPr>
          <w:p w:rsidR="008523B8" w:rsidRPr="00175DE5" w:rsidRDefault="008523B8" w:rsidP="007A0DD3">
            <w:pPr>
              <w:jc w:val="center"/>
              <w:rPr>
                <w:szCs w:val="21"/>
              </w:rPr>
            </w:pPr>
          </w:p>
        </w:tc>
      </w:tr>
      <w:tr w:rsidR="00BA0715" w:rsidRPr="00175DE5" w:rsidTr="008523B8">
        <w:trPr>
          <w:trHeight w:val="475"/>
        </w:trPr>
        <w:tc>
          <w:tcPr>
            <w:tcW w:w="1142" w:type="dxa"/>
            <w:vAlign w:val="center"/>
          </w:tcPr>
          <w:p w:rsidR="00BA0715" w:rsidRPr="00175DE5" w:rsidRDefault="00BA0715" w:rsidP="00BA0715">
            <w:pPr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>信</w:t>
            </w:r>
            <w:r w:rsidRPr="00175DE5">
              <w:rPr>
                <w:rFonts w:hint="eastAsia"/>
                <w:szCs w:val="21"/>
              </w:rPr>
              <w:t>地址</w:t>
            </w:r>
          </w:p>
        </w:tc>
        <w:tc>
          <w:tcPr>
            <w:tcW w:w="5345" w:type="dxa"/>
            <w:gridSpan w:val="7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A0715" w:rsidRPr="00175DE5" w:rsidRDefault="00BA0715" w:rsidP="008523B8">
            <w:pPr>
              <w:ind w:leftChars="-51" w:left="-106" w:rightChars="-51" w:right="-107" w:hanging="1"/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邮</w:t>
            </w:r>
            <w:r w:rsidR="008523B8">
              <w:rPr>
                <w:rFonts w:hint="eastAsia"/>
                <w:szCs w:val="21"/>
              </w:rPr>
              <w:t>政</w:t>
            </w:r>
            <w:r w:rsidRPr="00175DE5">
              <w:rPr>
                <w:rFonts w:hint="eastAsia"/>
                <w:szCs w:val="21"/>
              </w:rPr>
              <w:t>编</w:t>
            </w:r>
            <w:r w:rsidR="008523B8">
              <w:rPr>
                <w:rFonts w:hint="eastAsia"/>
                <w:szCs w:val="21"/>
              </w:rPr>
              <w:t>码</w:t>
            </w:r>
          </w:p>
        </w:tc>
        <w:tc>
          <w:tcPr>
            <w:tcW w:w="1464" w:type="dxa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</w:p>
        </w:tc>
      </w:tr>
      <w:tr w:rsidR="00B17858" w:rsidRPr="00175DE5" w:rsidTr="0061124D">
        <w:trPr>
          <w:trHeight w:val="493"/>
        </w:trPr>
        <w:tc>
          <w:tcPr>
            <w:tcW w:w="1142" w:type="dxa"/>
            <w:vMerge w:val="restart"/>
            <w:vAlign w:val="center"/>
          </w:tcPr>
          <w:p w:rsidR="00B17858" w:rsidRPr="00175DE5" w:rsidRDefault="00B1785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093" w:type="dxa"/>
            <w:vAlign w:val="center"/>
          </w:tcPr>
          <w:p w:rsidR="00B17858" w:rsidRDefault="00B1785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693" w:type="dxa"/>
            <w:gridSpan w:val="4"/>
            <w:vAlign w:val="center"/>
          </w:tcPr>
          <w:p w:rsidR="00B17858" w:rsidRDefault="00B17858" w:rsidP="007A0DD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7858" w:rsidRPr="00175DE5" w:rsidRDefault="00B17858" w:rsidP="00B17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023" w:type="dxa"/>
            <w:gridSpan w:val="3"/>
            <w:vAlign w:val="center"/>
          </w:tcPr>
          <w:p w:rsidR="00B17858" w:rsidRDefault="00B17858" w:rsidP="007A0DD3">
            <w:pPr>
              <w:jc w:val="center"/>
              <w:rPr>
                <w:szCs w:val="21"/>
              </w:rPr>
            </w:pPr>
          </w:p>
        </w:tc>
      </w:tr>
      <w:tr w:rsidR="00B17858" w:rsidRPr="00175DE5" w:rsidTr="0061124D">
        <w:trPr>
          <w:trHeight w:val="429"/>
        </w:trPr>
        <w:tc>
          <w:tcPr>
            <w:tcW w:w="1142" w:type="dxa"/>
            <w:vMerge/>
            <w:vAlign w:val="center"/>
          </w:tcPr>
          <w:p w:rsidR="00B17858" w:rsidRPr="00175DE5" w:rsidRDefault="00B17858" w:rsidP="007A0DD3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17858" w:rsidRPr="00175DE5" w:rsidRDefault="00B17858" w:rsidP="00B17858">
            <w:pPr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电子邮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693" w:type="dxa"/>
            <w:gridSpan w:val="4"/>
            <w:vAlign w:val="center"/>
          </w:tcPr>
          <w:p w:rsidR="00B17858" w:rsidRPr="00175DE5" w:rsidRDefault="00B17858" w:rsidP="007A0DD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17858" w:rsidRPr="00175DE5" w:rsidRDefault="00B1785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023" w:type="dxa"/>
            <w:gridSpan w:val="3"/>
            <w:vAlign w:val="center"/>
          </w:tcPr>
          <w:p w:rsidR="00B17858" w:rsidRPr="00175DE5" w:rsidRDefault="00B17858" w:rsidP="007A0DD3">
            <w:pPr>
              <w:jc w:val="center"/>
              <w:rPr>
                <w:szCs w:val="21"/>
              </w:rPr>
            </w:pPr>
          </w:p>
        </w:tc>
      </w:tr>
      <w:tr w:rsidR="00BA0715" w:rsidRPr="00175DE5" w:rsidTr="0061124D">
        <w:trPr>
          <w:trHeight w:val="7508"/>
        </w:trPr>
        <w:tc>
          <w:tcPr>
            <w:tcW w:w="1142" w:type="dxa"/>
            <w:vAlign w:val="center"/>
          </w:tcPr>
          <w:p w:rsidR="00BA0715" w:rsidRDefault="008523B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8523B8" w:rsidRDefault="008523B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8523B8" w:rsidRDefault="008523B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8523B8" w:rsidRDefault="008523B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</w:t>
            </w:r>
          </w:p>
          <w:p w:rsidR="008523B8" w:rsidRDefault="008523B8" w:rsidP="007A0D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8523B8" w:rsidRPr="00175DE5" w:rsidRDefault="008523B8" w:rsidP="007A0DD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介</w:t>
            </w:r>
            <w:proofErr w:type="gramEnd"/>
          </w:p>
        </w:tc>
        <w:tc>
          <w:tcPr>
            <w:tcW w:w="7801" w:type="dxa"/>
            <w:gridSpan w:val="9"/>
          </w:tcPr>
          <w:p w:rsidR="0061124D" w:rsidRDefault="0061124D" w:rsidP="0061124D">
            <w:pPr>
              <w:snapToGrid w:val="0"/>
              <w:rPr>
                <w:sz w:val="18"/>
                <w:szCs w:val="18"/>
              </w:rPr>
            </w:pPr>
          </w:p>
          <w:p w:rsidR="00BA0715" w:rsidRDefault="008523B8" w:rsidP="0061124D">
            <w:pPr>
              <w:snapToGrid w:val="0"/>
              <w:rPr>
                <w:szCs w:val="21"/>
              </w:rPr>
            </w:pPr>
            <w:r w:rsidRPr="008523B8">
              <w:rPr>
                <w:rFonts w:hint="eastAsia"/>
                <w:sz w:val="18"/>
                <w:szCs w:val="18"/>
              </w:rPr>
              <w:t>（填写</w:t>
            </w:r>
            <w:r w:rsidR="0061124D">
              <w:rPr>
                <w:rFonts w:hint="eastAsia"/>
                <w:sz w:val="18"/>
                <w:szCs w:val="18"/>
              </w:rPr>
              <w:t>研究</w:t>
            </w:r>
            <w:r w:rsidRPr="008523B8">
              <w:rPr>
                <w:rFonts w:hint="eastAsia"/>
                <w:sz w:val="18"/>
                <w:szCs w:val="18"/>
              </w:rPr>
              <w:t>经历、代表著作和社会影响等）</w:t>
            </w:r>
          </w:p>
          <w:p w:rsidR="008523B8" w:rsidRPr="0061124D" w:rsidRDefault="008523B8" w:rsidP="0061124D">
            <w:pPr>
              <w:snapToGrid w:val="0"/>
              <w:rPr>
                <w:szCs w:val="21"/>
              </w:rPr>
            </w:pPr>
          </w:p>
        </w:tc>
      </w:tr>
      <w:tr w:rsidR="00BA0715" w:rsidRPr="00175DE5" w:rsidTr="0061124D">
        <w:trPr>
          <w:trHeight w:val="387"/>
        </w:trPr>
        <w:tc>
          <w:tcPr>
            <w:tcW w:w="1142" w:type="dxa"/>
            <w:vAlign w:val="center"/>
          </w:tcPr>
          <w:p w:rsidR="00BA0715" w:rsidRPr="00175DE5" w:rsidRDefault="00BA0715" w:rsidP="007A0DD3">
            <w:pPr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审批</w:t>
            </w:r>
          </w:p>
          <w:p w:rsidR="00BA0715" w:rsidRPr="00175DE5" w:rsidRDefault="00BA0715" w:rsidP="007A0DD3">
            <w:pPr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>意见</w:t>
            </w:r>
          </w:p>
        </w:tc>
        <w:tc>
          <w:tcPr>
            <w:tcW w:w="7801" w:type="dxa"/>
            <w:gridSpan w:val="9"/>
            <w:vAlign w:val="center"/>
          </w:tcPr>
          <w:p w:rsidR="00BA0715" w:rsidRDefault="008523B8" w:rsidP="008523B8">
            <w:pPr>
              <w:rPr>
                <w:sz w:val="18"/>
                <w:szCs w:val="18"/>
              </w:rPr>
            </w:pPr>
            <w:r w:rsidRPr="008523B8">
              <w:rPr>
                <w:rFonts w:hint="eastAsia"/>
                <w:sz w:val="18"/>
                <w:szCs w:val="18"/>
              </w:rPr>
              <w:t>（此栏由研究会填写）</w:t>
            </w:r>
          </w:p>
          <w:p w:rsidR="0061124D" w:rsidRPr="008523B8" w:rsidRDefault="0061124D" w:rsidP="008523B8">
            <w:pPr>
              <w:rPr>
                <w:sz w:val="18"/>
                <w:szCs w:val="18"/>
              </w:rPr>
            </w:pPr>
          </w:p>
          <w:p w:rsidR="00BA0715" w:rsidRPr="00175DE5" w:rsidRDefault="00BA0715" w:rsidP="007A0DD3">
            <w:pPr>
              <w:jc w:val="center"/>
              <w:rPr>
                <w:szCs w:val="21"/>
              </w:rPr>
            </w:pPr>
            <w:r w:rsidRPr="00175DE5">
              <w:rPr>
                <w:rFonts w:hint="eastAsia"/>
                <w:szCs w:val="21"/>
              </w:rPr>
              <w:t xml:space="preserve">                                             </w:t>
            </w:r>
            <w:r w:rsidRPr="00175DE5">
              <w:rPr>
                <w:rFonts w:hint="eastAsia"/>
                <w:szCs w:val="21"/>
              </w:rPr>
              <w:t>年</w:t>
            </w:r>
            <w:r w:rsidRPr="00175DE5">
              <w:rPr>
                <w:rFonts w:hint="eastAsia"/>
                <w:szCs w:val="21"/>
              </w:rPr>
              <w:t xml:space="preserve">   </w:t>
            </w:r>
            <w:r w:rsidRPr="00175DE5">
              <w:rPr>
                <w:rFonts w:hint="eastAsia"/>
                <w:szCs w:val="21"/>
              </w:rPr>
              <w:t>月</w:t>
            </w:r>
            <w:r w:rsidRPr="00175DE5">
              <w:rPr>
                <w:rFonts w:hint="eastAsia"/>
                <w:szCs w:val="21"/>
              </w:rPr>
              <w:t xml:space="preserve">    </w:t>
            </w:r>
            <w:r w:rsidRPr="00175DE5">
              <w:rPr>
                <w:rFonts w:hint="eastAsia"/>
                <w:szCs w:val="21"/>
              </w:rPr>
              <w:t>日</w:t>
            </w:r>
          </w:p>
        </w:tc>
      </w:tr>
    </w:tbl>
    <w:p w:rsidR="00975E73" w:rsidRPr="008D434F" w:rsidRDefault="0061124D" w:rsidP="0061124D">
      <w:pPr>
        <w:spacing w:line="240" w:lineRule="exact"/>
        <w:ind w:leftChars="-67" w:left="-141" w:rightChars="-230" w:right="-483"/>
      </w:pPr>
      <w:r w:rsidRPr="0061124D">
        <w:rPr>
          <w:rFonts w:ascii="黑体" w:eastAsia="黑体" w:hint="eastAsia"/>
          <w:sz w:val="18"/>
          <w:szCs w:val="18"/>
        </w:rPr>
        <w:t>注</w:t>
      </w:r>
      <w:r w:rsidRPr="0061124D">
        <w:rPr>
          <w:rFonts w:hint="eastAsia"/>
          <w:sz w:val="18"/>
          <w:szCs w:val="18"/>
        </w:rPr>
        <w:t>：</w:t>
      </w:r>
      <w:r w:rsidRPr="0061124D">
        <w:rPr>
          <w:rFonts w:hint="eastAsia"/>
          <w:sz w:val="18"/>
          <w:szCs w:val="18"/>
        </w:rPr>
        <w:t xml:space="preserve">1. </w:t>
      </w:r>
      <w:r w:rsidR="008523B8" w:rsidRPr="0061124D">
        <w:rPr>
          <w:rFonts w:hint="eastAsia"/>
          <w:sz w:val="18"/>
          <w:szCs w:val="18"/>
        </w:rPr>
        <w:t>申请入会资格：</w:t>
      </w:r>
      <w:r w:rsidR="008523B8" w:rsidRPr="0061124D">
        <w:rPr>
          <w:rFonts w:hint="eastAsia"/>
          <w:sz w:val="18"/>
          <w:szCs w:val="18"/>
        </w:rPr>
        <w:t>(1)</w:t>
      </w:r>
      <w:r w:rsidR="008523B8" w:rsidRPr="0061124D">
        <w:rPr>
          <w:rFonts w:hint="eastAsia"/>
          <w:sz w:val="18"/>
          <w:szCs w:val="18"/>
        </w:rPr>
        <w:t>具有博士学位或不低于副高级职称且从事新兴经济体相关领域教学、研究或实务工作者；</w:t>
      </w:r>
      <w:r w:rsidR="008523B8" w:rsidRPr="0061124D">
        <w:rPr>
          <w:rFonts w:hint="eastAsia"/>
          <w:sz w:val="18"/>
          <w:szCs w:val="18"/>
        </w:rPr>
        <w:lastRenderedPageBreak/>
        <w:t>(2)</w:t>
      </w:r>
      <w:r w:rsidR="008523B8" w:rsidRPr="0061124D">
        <w:rPr>
          <w:rFonts w:hint="eastAsia"/>
          <w:sz w:val="18"/>
          <w:szCs w:val="18"/>
        </w:rPr>
        <w:t>不具有上述条件但具有</w:t>
      </w:r>
      <w:r w:rsidRPr="0061124D">
        <w:rPr>
          <w:rFonts w:hint="eastAsia"/>
          <w:sz w:val="18"/>
          <w:szCs w:val="18"/>
        </w:rPr>
        <w:t>突出学术成就者，由两位常务理事介绍学术成就并联系名推荐。</w:t>
      </w:r>
      <w:r w:rsidRPr="0061124D">
        <w:rPr>
          <w:rFonts w:hint="eastAsia"/>
          <w:sz w:val="18"/>
          <w:szCs w:val="18"/>
        </w:rPr>
        <w:t xml:space="preserve">2. </w:t>
      </w:r>
      <w:r w:rsidRPr="0061124D">
        <w:rPr>
          <w:rFonts w:hint="eastAsia"/>
          <w:sz w:val="18"/>
          <w:szCs w:val="18"/>
        </w:rPr>
        <w:t>表中所填信息，如有变动，请及时联系秘书处更新。</w:t>
      </w:r>
    </w:p>
    <w:sectPr w:rsidR="00975E73" w:rsidRPr="008D434F" w:rsidSect="00611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66" w:rsidRDefault="006F1066" w:rsidP="007D71BC">
      <w:r>
        <w:separator/>
      </w:r>
    </w:p>
  </w:endnote>
  <w:endnote w:type="continuationSeparator" w:id="0">
    <w:p w:rsidR="006F1066" w:rsidRDefault="006F1066" w:rsidP="007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2" w:rsidRDefault="00BF17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2" w:rsidRDefault="00BF17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2" w:rsidRDefault="00BF17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66" w:rsidRDefault="006F1066" w:rsidP="007D71BC">
      <w:r>
        <w:separator/>
      </w:r>
    </w:p>
  </w:footnote>
  <w:footnote w:type="continuationSeparator" w:id="0">
    <w:p w:rsidR="006F1066" w:rsidRDefault="006F1066" w:rsidP="007D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2" w:rsidRDefault="00BF1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F8" w:rsidRPr="007038AC" w:rsidRDefault="00A373F8" w:rsidP="00A373F8">
    <w:pPr>
      <w:snapToGrid w:val="0"/>
      <w:ind w:leftChars="-67" w:left="-141" w:rightChars="-94" w:right="-197"/>
      <w:rPr>
        <w:rFonts w:ascii="Arial Narrow" w:hAnsi="Arial Narrow" w:cs="Arial"/>
        <w:b/>
        <w:sz w:val="30"/>
        <w:szCs w:val="30"/>
      </w:rPr>
    </w:pPr>
  </w:p>
  <w:tbl>
    <w:tblPr>
      <w:tblStyle w:val="a5"/>
      <w:tblW w:w="90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394"/>
    </w:tblGrid>
    <w:tr w:rsidR="00A373F8" w:rsidTr="00914B34">
      <w:tc>
        <w:tcPr>
          <w:tcW w:w="4679" w:type="dxa"/>
        </w:tcPr>
        <w:p w:rsidR="00A373F8" w:rsidRPr="007A4154" w:rsidRDefault="00A373F8" w:rsidP="00914B34">
          <w:pPr>
            <w:snapToGrid w:val="0"/>
            <w:ind w:leftChars="-67" w:left="-141" w:rightChars="-94" w:right="-197"/>
            <w:jc w:val="center"/>
            <w:rPr>
              <w:rFonts w:ascii="华文行楷" w:eastAsia="华文行楷"/>
              <w:color w:val="006666"/>
              <w:sz w:val="52"/>
              <w:szCs w:val="52"/>
            </w:rPr>
          </w:pPr>
          <w:r w:rsidRPr="007A4154">
            <w:rPr>
              <w:rFonts w:ascii="华文行楷" w:eastAsia="华文行楷" w:hint="eastAsia"/>
              <w:color w:val="006666"/>
              <w:sz w:val="52"/>
              <w:szCs w:val="52"/>
            </w:rPr>
            <w:t>新兴经济体研究会</w:t>
          </w:r>
        </w:p>
        <w:p w:rsidR="00A373F8" w:rsidRPr="007A4154" w:rsidRDefault="00A373F8" w:rsidP="007A4154">
          <w:pPr>
            <w:pStyle w:val="a3"/>
            <w:pBdr>
              <w:bottom w:val="none" w:sz="0" w:space="0" w:color="auto"/>
            </w:pBdr>
            <w:ind w:firstLineChars="50" w:firstLine="150"/>
            <w:jc w:val="left"/>
            <w:rPr>
              <w:rFonts w:ascii="黑体" w:eastAsia="黑体"/>
              <w:color w:val="663300"/>
              <w:sz w:val="21"/>
              <w:szCs w:val="21"/>
            </w:rPr>
          </w:pPr>
          <w:r w:rsidRPr="007A4154">
            <w:rPr>
              <w:rFonts w:ascii="Arial Narrow" w:hAnsi="Arial Narrow" w:cs="Arial"/>
              <w:color w:val="663300"/>
              <w:sz w:val="30"/>
              <w:szCs w:val="30"/>
            </w:rPr>
            <w:t>China Society of Emerging Economies</w:t>
          </w:r>
        </w:p>
      </w:tc>
      <w:tc>
        <w:tcPr>
          <w:tcW w:w="4394" w:type="dxa"/>
        </w:tcPr>
        <w:p w:rsidR="00A373F8" w:rsidRPr="00AE3E30" w:rsidRDefault="00A373F8" w:rsidP="00AE3E30">
          <w:pPr>
            <w:pStyle w:val="a3"/>
            <w:pBdr>
              <w:bottom w:val="none" w:sz="0" w:space="0" w:color="auto"/>
            </w:pBdr>
            <w:ind w:right="420"/>
            <w:jc w:val="right"/>
            <w:rPr>
              <w:sz w:val="20"/>
              <w:szCs w:val="20"/>
            </w:rPr>
          </w:pPr>
          <w:r w:rsidRPr="00AE3E30">
            <w:rPr>
              <w:rFonts w:hint="eastAsia"/>
              <w:sz w:val="20"/>
              <w:szCs w:val="20"/>
            </w:rPr>
            <w:t>北京市东城区建国门内大街</w:t>
          </w:r>
          <w:r w:rsidRPr="00AE3E30">
            <w:rPr>
              <w:rFonts w:hint="eastAsia"/>
              <w:sz w:val="20"/>
              <w:szCs w:val="20"/>
            </w:rPr>
            <w:t>5</w:t>
          </w:r>
          <w:r w:rsidRPr="00AE3E30">
            <w:rPr>
              <w:rFonts w:hint="eastAsia"/>
              <w:sz w:val="20"/>
              <w:szCs w:val="20"/>
            </w:rPr>
            <w:t>号</w:t>
          </w:r>
          <w:r w:rsidRPr="00AE3E30">
            <w:rPr>
              <w:rFonts w:hint="eastAsia"/>
              <w:sz w:val="20"/>
              <w:szCs w:val="20"/>
            </w:rPr>
            <w:t>1508</w:t>
          </w:r>
          <w:r w:rsidRPr="00AE3E30">
            <w:rPr>
              <w:rFonts w:hint="eastAsia"/>
              <w:sz w:val="20"/>
              <w:szCs w:val="20"/>
            </w:rPr>
            <w:t>室</w:t>
          </w:r>
        </w:p>
        <w:p w:rsidR="00A373F8" w:rsidRPr="00AE3E30" w:rsidRDefault="007B2FE4" w:rsidP="00AE3E30">
          <w:pPr>
            <w:pStyle w:val="a3"/>
            <w:pBdr>
              <w:bottom w:val="none" w:sz="0" w:space="0" w:color="auto"/>
            </w:pBdr>
            <w:wordWrap w:val="0"/>
            <w:ind w:right="10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373F8" w:rsidRPr="00AE3E30">
            <w:rPr>
              <w:rFonts w:hint="eastAsia"/>
              <w:sz w:val="20"/>
              <w:szCs w:val="20"/>
            </w:rPr>
            <w:t xml:space="preserve">5 </w:t>
          </w:r>
          <w:proofErr w:type="spellStart"/>
          <w:r w:rsidR="00A373F8" w:rsidRPr="00AE3E30">
            <w:rPr>
              <w:rFonts w:hint="eastAsia"/>
              <w:sz w:val="20"/>
              <w:szCs w:val="20"/>
            </w:rPr>
            <w:t>Jianguomennei</w:t>
          </w:r>
          <w:proofErr w:type="spellEnd"/>
          <w:r w:rsidR="00A373F8" w:rsidRPr="00AE3E30">
            <w:rPr>
              <w:rFonts w:hint="eastAsia"/>
              <w:sz w:val="20"/>
              <w:szCs w:val="20"/>
            </w:rPr>
            <w:t xml:space="preserve"> St</w:t>
          </w:r>
          <w:r w:rsidR="00BA0715" w:rsidRPr="00AE3E30">
            <w:rPr>
              <w:rFonts w:hint="eastAsia"/>
              <w:sz w:val="20"/>
              <w:szCs w:val="20"/>
            </w:rPr>
            <w:t>.</w:t>
          </w:r>
          <w:r w:rsidR="00A373F8" w:rsidRPr="00AE3E30">
            <w:rPr>
              <w:rFonts w:hint="eastAsia"/>
              <w:sz w:val="20"/>
              <w:szCs w:val="20"/>
            </w:rPr>
            <w:t>,</w:t>
          </w:r>
          <w:r w:rsidR="00BA0715" w:rsidRPr="00AE3E30">
            <w:rPr>
              <w:rFonts w:hint="eastAsia"/>
              <w:sz w:val="20"/>
              <w:szCs w:val="20"/>
            </w:rPr>
            <w:t xml:space="preserve"> Beijing 100732, China</w:t>
          </w:r>
        </w:p>
        <w:p w:rsidR="007B2FE4" w:rsidRDefault="00A373F8" w:rsidP="007B2FE4">
          <w:pPr>
            <w:pStyle w:val="a3"/>
            <w:pBdr>
              <w:bottom w:val="none" w:sz="0" w:space="0" w:color="auto"/>
            </w:pBdr>
            <w:jc w:val="right"/>
            <w:rPr>
              <w:sz w:val="20"/>
              <w:szCs w:val="20"/>
            </w:rPr>
          </w:pPr>
          <w:r w:rsidRPr="00AE3E30">
            <w:rPr>
              <w:rFonts w:hint="eastAsia"/>
              <w:sz w:val="20"/>
              <w:szCs w:val="20"/>
            </w:rPr>
            <w:t>Tel: +86 10 8519 5771  Fax: +86 10 6512 6105</w:t>
          </w:r>
        </w:p>
        <w:p w:rsidR="00BA0715" w:rsidRPr="007B2FE4" w:rsidRDefault="00AE3E30" w:rsidP="001E4C7C">
          <w:pPr>
            <w:pStyle w:val="a3"/>
            <w:pBdr>
              <w:bottom w:val="none" w:sz="0" w:space="0" w:color="auto"/>
            </w:pBdr>
            <w:ind w:right="800" w:firstLineChars="200" w:firstLine="400"/>
            <w:jc w:val="both"/>
            <w:rPr>
              <w:sz w:val="20"/>
              <w:szCs w:val="20"/>
            </w:rPr>
          </w:pPr>
          <w:bookmarkStart w:id="0" w:name="_GoBack"/>
          <w:bookmarkEnd w:id="0"/>
          <w:r w:rsidRPr="00AE3E30">
            <w:rPr>
              <w:rFonts w:hint="eastAsia"/>
              <w:sz w:val="20"/>
              <w:szCs w:val="20"/>
            </w:rPr>
            <w:t>E</w:t>
          </w:r>
          <w:r w:rsidR="007B2FE4">
            <w:rPr>
              <w:rFonts w:hint="eastAsia"/>
              <w:sz w:val="20"/>
              <w:szCs w:val="20"/>
            </w:rPr>
            <w:t>-</w:t>
          </w:r>
          <w:r w:rsidRPr="00AE3E30">
            <w:rPr>
              <w:rFonts w:hint="eastAsia"/>
              <w:sz w:val="20"/>
              <w:szCs w:val="20"/>
            </w:rPr>
            <w:t>mail: csee</w:t>
          </w:r>
          <w:r w:rsidR="00BA0715" w:rsidRPr="00AE3E30">
            <w:rPr>
              <w:rFonts w:hint="eastAsia"/>
              <w:sz w:val="20"/>
              <w:szCs w:val="20"/>
            </w:rPr>
            <w:t>@cass.org.cn</w:t>
          </w:r>
        </w:p>
      </w:tc>
    </w:tr>
  </w:tbl>
  <w:p w:rsidR="00A373F8" w:rsidRPr="00BA0715" w:rsidRDefault="00A373F8" w:rsidP="0061124D">
    <w:pPr>
      <w:pStyle w:val="a3"/>
      <w:pBdr>
        <w:bottom w:val="single" w:sz="6" w:space="0" w:color="auto"/>
      </w:pBdr>
      <w:tabs>
        <w:tab w:val="clear" w:pos="8306"/>
      </w:tabs>
      <w:spacing w:line="20" w:lineRule="exact"/>
      <w:ind w:rightChars="-162" w:right="-34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2" w:rsidRDefault="00BF1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693"/>
    <w:rsid w:val="000C1D0C"/>
    <w:rsid w:val="00196CD0"/>
    <w:rsid w:val="001E4C7C"/>
    <w:rsid w:val="001E508C"/>
    <w:rsid w:val="001F755E"/>
    <w:rsid w:val="00372AB4"/>
    <w:rsid w:val="003B0F0D"/>
    <w:rsid w:val="003C1CC2"/>
    <w:rsid w:val="003F3B8B"/>
    <w:rsid w:val="004600AE"/>
    <w:rsid w:val="00501B32"/>
    <w:rsid w:val="005D16D0"/>
    <w:rsid w:val="005E0986"/>
    <w:rsid w:val="00605644"/>
    <w:rsid w:val="0061124D"/>
    <w:rsid w:val="0068447C"/>
    <w:rsid w:val="006C5183"/>
    <w:rsid w:val="006D0D0C"/>
    <w:rsid w:val="006F1066"/>
    <w:rsid w:val="00715212"/>
    <w:rsid w:val="007A4154"/>
    <w:rsid w:val="007B2FE4"/>
    <w:rsid w:val="007D71BC"/>
    <w:rsid w:val="008523B8"/>
    <w:rsid w:val="008C68B2"/>
    <w:rsid w:val="008D434F"/>
    <w:rsid w:val="009751F3"/>
    <w:rsid w:val="00993E07"/>
    <w:rsid w:val="00A36C38"/>
    <w:rsid w:val="00A373F8"/>
    <w:rsid w:val="00AE3E30"/>
    <w:rsid w:val="00B17858"/>
    <w:rsid w:val="00B90DA8"/>
    <w:rsid w:val="00BA0715"/>
    <w:rsid w:val="00BF1752"/>
    <w:rsid w:val="00C358FE"/>
    <w:rsid w:val="00C44810"/>
    <w:rsid w:val="00CD140B"/>
    <w:rsid w:val="00D76693"/>
    <w:rsid w:val="00D90D3E"/>
    <w:rsid w:val="00D9786F"/>
    <w:rsid w:val="00DC3683"/>
    <w:rsid w:val="00DD7041"/>
    <w:rsid w:val="00E04EBA"/>
    <w:rsid w:val="00E4517C"/>
    <w:rsid w:val="00F10DB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A1325-52F6-444C-A7BB-D07938F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0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D140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14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140B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140B"/>
    <w:rPr>
      <w:rFonts w:ascii="Times New Roman" w:hAnsi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CD140B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CD140B"/>
    <w:rPr>
      <w:rFonts w:ascii="Times New Roman" w:hAnsi="Times New Roman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7D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1B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1BC"/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3B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434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C5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5183"/>
    <w:rPr>
      <w:rFonts w:ascii="Times New Roman" w:hAnsi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D16D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D16D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cai.chunlin</cp:lastModifiedBy>
  <cp:revision>15</cp:revision>
  <cp:lastPrinted>2013-10-08T05:41:00Z</cp:lastPrinted>
  <dcterms:created xsi:type="dcterms:W3CDTF">2013-11-06T09:28:00Z</dcterms:created>
  <dcterms:modified xsi:type="dcterms:W3CDTF">2016-01-21T20:25:00Z</dcterms:modified>
</cp:coreProperties>
</file>